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33" w:rsidRDefault="003E0C22">
      <w:pPr>
        <w:shd w:val="clear" w:color="auto" w:fill="FFFFFF"/>
        <w:jc w:val="center"/>
      </w:pPr>
      <w:r>
        <w:rPr>
          <w:rFonts w:eastAsia="Times New Roman"/>
          <w:b/>
          <w:bCs/>
        </w:rPr>
        <w:t>Анкета управляющей организации</w:t>
      </w:r>
    </w:p>
    <w:p w:rsidR="006F7333" w:rsidRDefault="003E0C22">
      <w:pPr>
        <w:shd w:val="clear" w:color="auto" w:fill="FFFFFF"/>
        <w:spacing w:before="336"/>
        <w:jc w:val="center"/>
      </w:pPr>
      <w:r>
        <w:rPr>
          <w:rFonts w:eastAsia="Times New Roman"/>
          <w:b/>
          <w:bCs/>
        </w:rPr>
        <w:t>ООО "Жилье"</w:t>
      </w:r>
    </w:p>
    <w:p w:rsidR="006F7333" w:rsidRDefault="003E0C22">
      <w:pPr>
        <w:shd w:val="clear" w:color="auto" w:fill="FFFFFF"/>
        <w:spacing w:before="274"/>
        <w:ind w:left="811"/>
      </w:pPr>
      <w:r>
        <w:rPr>
          <w:rFonts w:eastAsia="Times New Roman"/>
          <w:spacing w:val="-1"/>
        </w:rPr>
        <w:t>Форма 1. Информация об управляющей организации, товариществе, кооперативе</w:t>
      </w:r>
    </w:p>
    <w:p w:rsidR="006F7333" w:rsidRDefault="003E0C22">
      <w:pPr>
        <w:shd w:val="clear" w:color="auto" w:fill="FFFFFF"/>
        <w:spacing w:before="216"/>
        <w:ind w:left="811"/>
      </w:pPr>
      <w:r>
        <w:rPr>
          <w:rFonts w:eastAsia="Times New Roman"/>
          <w:spacing w:val="-1"/>
        </w:rPr>
        <w:t>Форма 1.1. Общая информация об управляющей организации, товариществе, кооперативе</w:t>
      </w:r>
    </w:p>
    <w:p w:rsidR="006F7333" w:rsidRDefault="006F7333">
      <w:pPr>
        <w:spacing w:after="21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46B6" w:rsidRDefault="00B846B6">
            <w:pPr>
              <w:shd w:val="clear" w:color="auto" w:fill="FFFFFF"/>
              <w:rPr>
                <w:lang w:val="en-US"/>
              </w:rPr>
            </w:pPr>
            <w:r>
              <w:t>10.01..202</w:t>
            </w:r>
            <w:r>
              <w:rPr>
                <w:lang w:val="en-US"/>
              </w:rPr>
              <w:t>3</w:t>
            </w:r>
          </w:p>
          <w:p w:rsidR="006F7333" w:rsidRDefault="00C72653">
            <w:pPr>
              <w:shd w:val="clear" w:color="auto" w:fill="FFFFFF"/>
            </w:pPr>
            <w:r>
              <w:t xml:space="preserve"> </w:t>
            </w:r>
            <w:r w:rsidR="003E0C22">
              <w:rPr>
                <w:rFonts w:eastAsia="Times New Roman"/>
              </w:rPr>
              <w:t>в 16:57</w:t>
            </w:r>
          </w:p>
        </w:tc>
      </w:tr>
      <w:tr w:rsidR="006F7333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Общая информация об организации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139"/>
            </w:pPr>
            <w:r>
              <w:rPr>
                <w:rFonts w:eastAsia="Times New Roman"/>
              </w:rPr>
              <w:t xml:space="preserve">Фирменное наименование </w:t>
            </w:r>
            <w:r>
              <w:rPr>
                <w:rFonts w:eastAsia="Times New Roman"/>
                <w:spacing w:val="-1"/>
              </w:rPr>
              <w:t xml:space="preserve">юридического лица (согласно </w:t>
            </w:r>
            <w:r>
              <w:rPr>
                <w:rFonts w:eastAsia="Times New Roman"/>
              </w:rPr>
              <w:t>уставу организации)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Организационно-правовая </w:t>
            </w:r>
            <w:r>
              <w:rPr>
                <w:rFonts w:eastAsia="Times New Roman"/>
              </w:rPr>
              <w:t>форма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84"/>
            </w:pPr>
            <w:r>
              <w:rPr>
                <w:rFonts w:eastAsia="Times New Roman"/>
              </w:rPr>
              <w:t>Общества с ограниченной ответственностью (1 21 65)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46"/>
            </w:pPr>
            <w:r>
              <w:rPr>
                <w:rFonts w:eastAsia="Times New Roman"/>
                <w:spacing w:val="-2"/>
              </w:rPr>
              <w:t xml:space="preserve">Фирменное наименование </w:t>
            </w:r>
            <w:r>
              <w:rPr>
                <w:rFonts w:eastAsia="Times New Roman"/>
              </w:rPr>
              <w:t>юридического 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89"/>
            </w:pPr>
            <w:r>
              <w:rPr>
                <w:rFonts w:eastAsia="Times New Roman"/>
              </w:rPr>
              <w:t>Общество с ограниченной ответственностью "Жилье"</w:t>
            </w:r>
          </w:p>
        </w:tc>
      </w:tr>
      <w:tr w:rsidR="006F7333">
        <w:trPr>
          <w:trHeight w:hRule="exact" w:val="341"/>
        </w:trPr>
        <w:tc>
          <w:tcPr>
            <w:tcW w:w="759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3.           </w:t>
            </w:r>
            <w:r>
              <w:rPr>
                <w:rFonts w:eastAsia="Times New Roman"/>
              </w:rPr>
              <w:t>Сокращенное наименование              -          Сокращенное наименование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ООО "Жилье"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ФИО руководителя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Фамилия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proofErr w:type="spellStart"/>
            <w:r>
              <w:rPr>
                <w:rFonts w:eastAsia="Times New Roman"/>
              </w:rPr>
              <w:t>Шупиков</w:t>
            </w:r>
            <w:proofErr w:type="spellEnd"/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Имя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Александр</w:t>
            </w: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Отчество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Васильевич</w:t>
            </w:r>
          </w:p>
        </w:tc>
      </w:tr>
      <w:tr w:rsidR="006F7333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6F7333" w:rsidRDefault="003E0C22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1113256005708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288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3241500870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50"/>
            </w:pPr>
            <w:r>
              <w:rPr>
                <w:rFonts w:eastAsia="Times New Roman"/>
              </w:rPr>
              <w:t xml:space="preserve">Место государственной </w:t>
            </w:r>
            <w:r>
              <w:rPr>
                <w:rFonts w:eastAsia="Times New Roman"/>
                <w:spacing w:val="-1"/>
              </w:rPr>
              <w:t xml:space="preserve">регистрации юридического </w:t>
            </w:r>
            <w:r>
              <w:rPr>
                <w:rFonts w:eastAsia="Times New Roman"/>
              </w:rPr>
              <w:t>лица (адрес юридического лица)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6F7333" w:rsidRDefault="006F7333">
      <w:pPr>
        <w:shd w:val="clear" w:color="auto" w:fill="FFFFFF"/>
        <w:ind w:left="5"/>
        <w:jc w:val="center"/>
        <w:sectPr w:rsidR="006F7333">
          <w:type w:val="continuous"/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52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lastRenderedPageBreak/>
              <w:t>8.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Почтовый адрес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B846B6">
            <w:pPr>
              <w:shd w:val="clear" w:color="auto" w:fill="FFFFFF"/>
            </w:pPr>
            <w:hyperlink r:id="rId5" w:history="1">
              <w:r w:rsidR="00A72A37" w:rsidRPr="00B26188">
                <w:rPr>
                  <w:rStyle w:val="a3"/>
                </w:rPr>
                <w:t>mkpnov@mail.ru</w:t>
              </w:r>
            </w:hyperlink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1"/>
            </w:pPr>
            <w:r>
              <w:rPr>
                <w:rFonts w:eastAsia="Times New Roman"/>
                <w:spacing w:val="-1"/>
              </w:rPr>
              <w:t xml:space="preserve">Место нахождения органов </w:t>
            </w:r>
            <w:r>
              <w:rPr>
                <w:rFonts w:eastAsia="Times New Roman"/>
              </w:rPr>
              <w:t>управления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26" w:lineRule="exact"/>
              <w:ind w:right="19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  <w:p w:rsidR="006F7333" w:rsidRDefault="006F7333">
            <w:pPr>
              <w:shd w:val="clear" w:color="auto" w:fill="FFFFFF"/>
              <w:spacing w:line="230" w:lineRule="exact"/>
              <w:ind w:right="19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Контактные телефоны, факс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84834334343</w:t>
            </w:r>
          </w:p>
        </w:tc>
      </w:tr>
      <w:tr w:rsidR="006F7333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Факс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84834334343</w:t>
            </w:r>
          </w:p>
        </w:tc>
      </w:tr>
      <w:tr w:rsidR="006F7333">
        <w:trPr>
          <w:trHeight w:hRule="exact" w:val="238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29"/>
            </w:pPr>
            <w:r>
              <w:rPr>
                <w:rFonts w:eastAsia="Times New Roman"/>
                <w:spacing w:val="-1"/>
              </w:rPr>
              <w:t xml:space="preserve">Понедельник-пятница, время работы </w:t>
            </w:r>
            <w:r>
              <w:rPr>
                <w:rFonts w:eastAsia="Times New Roman"/>
              </w:rPr>
              <w:t>8.00-13.00, 14.00-17.00 перерыв на обед 13.00-14.00 часы личного приема граждан: директор: вторник 8.00-12.00</w:t>
            </w:r>
          </w:p>
          <w:p w:rsidR="006F7333" w:rsidRDefault="003E0C22">
            <w:pPr>
              <w:shd w:val="clear" w:color="auto" w:fill="FFFFFF"/>
              <w:spacing w:line="230" w:lineRule="exact"/>
              <w:ind w:right="29"/>
            </w:pPr>
            <w:r>
              <w:rPr>
                <w:rFonts w:eastAsia="Times New Roman"/>
              </w:rPr>
              <w:t>юрист: понедельник-среда:8.00-13.00, 14.00-17.00 перерыв на обед 13.00-14.00</w:t>
            </w:r>
          </w:p>
        </w:tc>
      </w:tr>
    </w:tbl>
    <w:p w:rsidR="006F7333" w:rsidRDefault="006F7333">
      <w:pPr>
        <w:shd w:val="clear" w:color="auto" w:fill="FFFFFF"/>
        <w:ind w:left="5"/>
        <w:jc w:val="center"/>
        <w:sectPr w:rsidR="006F7333"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1013"/>
        </w:trPr>
        <w:tc>
          <w:tcPr>
            <w:tcW w:w="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lastRenderedPageBreak/>
              <w:t>13.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31"/>
            </w:pPr>
            <w:proofErr w:type="spellStart"/>
            <w:r>
              <w:rPr>
                <w:rFonts w:eastAsia="Times New Roman"/>
              </w:rPr>
              <w:t>Экономисты</w:t>
            </w:r>
            <w:proofErr w:type="gramStart"/>
            <w:r>
              <w:rPr>
                <w:rFonts w:eastAsia="Times New Roman"/>
              </w:rPr>
              <w:t>,П</w:t>
            </w:r>
            <w:proofErr w:type="gramEnd"/>
            <w:r>
              <w:rPr>
                <w:rFonts w:eastAsia="Times New Roman"/>
              </w:rPr>
              <w:t>ТО</w:t>
            </w:r>
            <w:proofErr w:type="spellEnd"/>
            <w:r>
              <w:rPr>
                <w:rFonts w:eastAsia="Times New Roman"/>
              </w:rPr>
              <w:t xml:space="preserve">: Понедельник-пятница, время работы 8.00-13.00, </w:t>
            </w:r>
            <w:r>
              <w:rPr>
                <w:rFonts w:eastAsia="Times New Roman"/>
                <w:spacing w:val="-1"/>
              </w:rPr>
              <w:t>14.00-17.00 перерыв на обед 13.00-</w:t>
            </w:r>
            <w:r>
              <w:rPr>
                <w:rFonts w:eastAsia="Times New Roman"/>
              </w:rPr>
              <w:t>14.00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653"/>
            </w:pPr>
            <w:r>
              <w:rPr>
                <w:rFonts w:eastAsia="Times New Roman"/>
              </w:rPr>
              <w:t>Сведения о работе диспетчерской службы: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-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адрес диспетчерской службы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Брянская,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715"/>
            </w:pPr>
            <w:r>
              <w:rPr>
                <w:rFonts w:eastAsia="Times New Roman"/>
              </w:rPr>
              <w:t>Контактные телефоны диспетчерской 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0-5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режим работы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44"/>
            </w:pPr>
            <w:r>
              <w:rPr>
                <w:rFonts w:eastAsia="Times New Roman"/>
                <w:spacing w:val="-1"/>
              </w:rPr>
              <w:t xml:space="preserve">Режим работы диспетчерской </w:t>
            </w:r>
            <w:r>
              <w:rPr>
                <w:rFonts w:eastAsia="Times New Roman"/>
              </w:rPr>
              <w:t>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круглосуточно</w:t>
            </w:r>
          </w:p>
        </w:tc>
      </w:tr>
      <w:tr w:rsidR="006F7333">
        <w:trPr>
          <w:trHeight w:hRule="exact" w:val="97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47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52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0.00</w:t>
            </w:r>
          </w:p>
        </w:tc>
      </w:tr>
      <w:tr w:rsidR="006F7333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62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67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0.00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60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26"/>
            </w:pPr>
            <w:r>
              <w:rPr>
                <w:rFonts w:eastAsia="Times New Roman"/>
              </w:rPr>
              <w:t>ед.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65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Pr="00B846B6" w:rsidRDefault="003E0C22">
            <w:pPr>
              <w:shd w:val="clear" w:color="auto" w:fill="FFFFFF"/>
              <w:rPr>
                <w:lang w:val="en-US"/>
              </w:rPr>
            </w:pPr>
            <w:r>
              <w:t>108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34"/>
            </w:pPr>
            <w:r>
              <w:rPr>
                <w:rFonts w:eastAsia="Times New Roman"/>
              </w:rPr>
              <w:t>кв. м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2821DF">
            <w:pPr>
              <w:shd w:val="clear" w:color="auto" w:fill="FFFFFF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278194,76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33.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49"/>
            </w:pPr>
            <w:r>
              <w:rPr>
                <w:rFonts w:eastAsia="Times New Roman"/>
              </w:rPr>
              <w:t xml:space="preserve">Штатная численность, в том числе административный </w:t>
            </w:r>
            <w:r>
              <w:rPr>
                <w:rFonts w:eastAsia="Times New Roman"/>
                <w:spacing w:val="-1"/>
              </w:rPr>
              <w:t>персонал, инженеры, рабочие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78"/>
            </w:pPr>
            <w:r>
              <w:rPr>
                <w:rFonts w:eastAsia="Times New Roman"/>
              </w:rPr>
              <w:t>чел.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численность, всего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Pr="00B846B6" w:rsidRDefault="00B846B6">
            <w:p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95.6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91"/>
            </w:pPr>
            <w:r>
              <w:rPr>
                <w:rFonts w:eastAsia="Times New Roman"/>
              </w:rPr>
              <w:t xml:space="preserve">Штатная численность </w:t>
            </w:r>
            <w:r>
              <w:rPr>
                <w:rFonts w:eastAsia="Times New Roman"/>
                <w:spacing w:val="-1"/>
              </w:rPr>
              <w:t>административного персонала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Pr="00B846B6" w:rsidRDefault="00B846B6">
            <w:p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12.1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821"/>
            </w:pPr>
            <w:r>
              <w:rPr>
                <w:rFonts w:eastAsia="Times New Roman"/>
              </w:rPr>
              <w:t>Штатная численность инженеров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Pr="00B846B6" w:rsidRDefault="00B846B6">
            <w:p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 рабочих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B846B6">
            <w:p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  <w:p w:rsidR="00B846B6" w:rsidRPr="00B846B6" w:rsidRDefault="00B846B6">
            <w:pPr>
              <w:shd w:val="clear" w:color="auto" w:fill="FFFFFF"/>
              <w:rPr>
                <w:lang w:val="en-US"/>
              </w:rPr>
            </w:pP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90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95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-</w:t>
            </w:r>
          </w:p>
        </w:tc>
      </w:tr>
      <w:tr w:rsidR="006F7333">
        <w:trPr>
          <w:trHeight w:hRule="exact" w:val="122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6F7333" w:rsidRDefault="006F7333">
      <w:pPr>
        <w:shd w:val="clear" w:color="auto" w:fill="FFFFFF"/>
        <w:ind w:left="5"/>
        <w:jc w:val="center"/>
        <w:sectPr w:rsidR="006F7333">
          <w:pgSz w:w="11909" w:h="16834"/>
          <w:pgMar w:top="360" w:right="394" w:bottom="360" w:left="394" w:header="720" w:footer="720" w:gutter="0"/>
          <w:cols w:space="60"/>
          <w:noEndnote/>
        </w:sectPr>
      </w:pPr>
    </w:p>
    <w:p w:rsidR="006F7333" w:rsidRDefault="003E0C22">
      <w:pPr>
        <w:shd w:val="clear" w:color="auto" w:fill="FFFFFF"/>
        <w:spacing w:line="230" w:lineRule="exact"/>
        <w:ind w:left="811" w:right="403"/>
      </w:pPr>
      <w:r>
        <w:rPr>
          <w:rFonts w:eastAsia="Times New Roman"/>
          <w:spacing w:val="-1"/>
        </w:rPr>
        <w:lastRenderedPageBreak/>
        <w:t xml:space="preserve">Сведения о лицензии на осуществление деятельности по управлению многоквартирными домами (заполняется для </w:t>
      </w:r>
      <w:r>
        <w:rPr>
          <w:rFonts w:eastAsia="Times New Roman"/>
        </w:rPr>
        <w:t>каждой лицензии)</w:t>
      </w:r>
    </w:p>
    <w:p w:rsidR="006F7333" w:rsidRDefault="006F7333">
      <w:pPr>
        <w:spacing w:after="2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1.</w:t>
            </w:r>
          </w:p>
        </w:tc>
        <w:tc>
          <w:tcPr>
            <w:tcW w:w="67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Дата заполнения/внесения 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08.12.2015 </w:t>
            </w:r>
            <w:r>
              <w:rPr>
                <w:rFonts w:eastAsia="Times New Roman"/>
              </w:rPr>
              <w:t>в 16:52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1)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№7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22.04.2015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835"/>
            </w:pPr>
            <w:r>
              <w:rPr>
                <w:rFonts w:eastAsia="Times New Roman"/>
              </w:rPr>
              <w:t>Государственная жилищная инспекция Брянской области</w:t>
            </w:r>
          </w:p>
        </w:tc>
      </w:tr>
      <w:tr w:rsidR="006F7333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/>
          <w:p w:rsidR="006F7333" w:rsidRDefault="006F7333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Документ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Копия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жилье.doc</w:t>
            </w:r>
          </w:p>
        </w:tc>
      </w:tr>
    </w:tbl>
    <w:p w:rsidR="006F7333" w:rsidRDefault="003E0C22">
      <w:pPr>
        <w:shd w:val="clear" w:color="auto" w:fill="FFFFFF"/>
        <w:spacing w:before="221" w:line="230" w:lineRule="exact"/>
        <w:ind w:left="811"/>
      </w:pPr>
      <w:r>
        <w:rPr>
          <w:rFonts w:eastAsia="Times New Roman"/>
        </w:rPr>
        <w:t>Форма 1.2. Сведения об основных показателях финансово-хозяйственной деятельности управляющей организации, товарищества, кооператива</w:t>
      </w:r>
    </w:p>
    <w:p w:rsidR="006F7333" w:rsidRDefault="006F7333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B846B6">
            <w:pPr>
              <w:shd w:val="clear" w:color="auto" w:fill="FFFFFF"/>
            </w:pPr>
            <w:r>
              <w:t>10.03.202</w:t>
            </w:r>
            <w:r>
              <w:rPr>
                <w:lang w:val="en-US"/>
              </w:rPr>
              <w:t>3</w:t>
            </w:r>
            <w:r w:rsidR="003E0C22">
              <w:t xml:space="preserve"> </w:t>
            </w:r>
            <w:r w:rsidR="003E0C22">
              <w:rPr>
                <w:rFonts w:eastAsia="Times New Roman"/>
              </w:rPr>
              <w:t>в 16:57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Pr="00B846B6" w:rsidRDefault="00B846B6">
            <w:pPr>
              <w:shd w:val="clear" w:color="auto" w:fill="FFFFFF"/>
              <w:rPr>
                <w:lang w:val="en-US"/>
              </w:rPr>
            </w:pPr>
            <w:r>
              <w:t>01.01.202</w:t>
            </w:r>
            <w:r>
              <w:rPr>
                <w:lang w:val="en-US"/>
              </w:rPr>
              <w:t>2</w:t>
            </w:r>
          </w:p>
        </w:tc>
      </w:tr>
      <w:tr w:rsidR="006F7333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Pr="00B846B6" w:rsidRDefault="00B846B6">
            <w:pPr>
              <w:shd w:val="clear" w:color="auto" w:fill="FFFFFF"/>
              <w:rPr>
                <w:lang w:val="en-US"/>
              </w:rPr>
            </w:pPr>
            <w:r>
              <w:t>31.12.202</w:t>
            </w:r>
            <w:r>
              <w:rPr>
                <w:lang w:val="en-US"/>
              </w:rPr>
              <w:t>2</w:t>
            </w:r>
          </w:p>
        </w:tc>
      </w:tr>
      <w:tr w:rsidR="006F7333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Сведения об основных показателях финансово-хозяйственной деятельности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6F7333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B846B6" w:rsidP="00C72653">
            <w:pPr>
              <w:shd w:val="clear" w:color="auto" w:fill="FFFFFF"/>
            </w:pPr>
            <w:r>
              <w:rPr>
                <w:lang w:val="en-US"/>
              </w:rPr>
              <w:t>72842</w:t>
            </w:r>
            <w:r w:rsidR="00C31A79">
              <w:t>000</w:t>
            </w:r>
          </w:p>
        </w:tc>
      </w:tr>
      <w:tr w:rsidR="006F7333">
        <w:trPr>
          <w:trHeight w:hRule="exact" w:val="16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6F7333" w:rsidRDefault="003E0C22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B846B6" w:rsidP="00C72653">
            <w:pPr>
              <w:shd w:val="clear" w:color="auto" w:fill="FFFFFF"/>
            </w:pPr>
            <w:r>
              <w:rPr>
                <w:lang w:val="en-US"/>
              </w:rPr>
              <w:t>71575</w:t>
            </w:r>
            <w:r w:rsidR="00C31A79">
              <w:t>000</w:t>
            </w:r>
          </w:p>
        </w:tc>
      </w:tr>
      <w:tr w:rsidR="006F7333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110"/>
            </w:pPr>
            <w:r>
              <w:rPr>
                <w:rFonts w:eastAsia="Times New Roman"/>
              </w:rPr>
              <w:t xml:space="preserve">Общая задолженность управляющей организации 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</w:t>
            </w:r>
            <w:r>
              <w:rPr>
                <w:rFonts w:eastAsia="Times New Roman"/>
                <w:spacing w:val="-1"/>
              </w:rPr>
              <w:t xml:space="preserve">коммунальные ресурсы,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84"/>
            </w:pPr>
            <w:r>
              <w:rPr>
                <w:rFonts w:eastAsia="Times New Roman"/>
              </w:rPr>
              <w:t xml:space="preserve">Общая задолженность </w:t>
            </w:r>
            <w:r>
              <w:rPr>
                <w:rFonts w:eastAsia="Times New Roman"/>
                <w:spacing w:val="-2"/>
              </w:rPr>
              <w:t xml:space="preserve">управляющей организации </w:t>
            </w:r>
            <w:r>
              <w:rPr>
                <w:rFonts w:eastAsia="Times New Roman"/>
              </w:rPr>
              <w:t xml:space="preserve">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коммунальные ресурсы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38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тепловой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Pr="00B846B6" w:rsidRDefault="00B846B6">
            <w:p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8322936.63</w:t>
            </w:r>
          </w:p>
        </w:tc>
      </w:tr>
      <w:tr w:rsidR="006F7333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0.00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горячая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горячей воде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Pr="00B846B6" w:rsidRDefault="00B846B6">
            <w:p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579048.86</w:t>
            </w:r>
          </w:p>
        </w:tc>
      </w:tr>
      <w:tr w:rsidR="006F7333">
        <w:trPr>
          <w:trHeight w:hRule="exact" w:val="38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холодная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Общая задолженность по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</w:tbl>
    <w:p w:rsidR="006F7333" w:rsidRDefault="006F7333">
      <w:pPr>
        <w:shd w:val="clear" w:color="auto" w:fill="FFFFFF"/>
        <w:ind w:right="53"/>
        <w:jc w:val="center"/>
        <w:sectPr w:rsidR="006F7333">
          <w:pgSz w:w="11909" w:h="16834"/>
          <w:pgMar w:top="360" w:right="360" w:bottom="360" w:left="37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6F7333">
        <w:trPr>
          <w:trHeight w:hRule="exact" w:val="341"/>
        </w:trPr>
        <w:tc>
          <w:tcPr>
            <w:tcW w:w="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lastRenderedPageBreak/>
              <w:t>12.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холодная вода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холодной воде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водоотведение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водоотведению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6F7333">
            <w:pPr>
              <w:shd w:val="clear" w:color="auto" w:fill="FFFFFF"/>
            </w:pP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поставка газа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поставке газа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0.00</w:t>
            </w:r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электрическая энергия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электрической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Pr="00B846B6" w:rsidRDefault="00B846B6">
            <w:p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681913.27</w:t>
            </w:r>
          </w:p>
        </w:tc>
      </w:tr>
      <w:tr w:rsidR="006F7333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 w:rsidP="002821DF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прочие ресурсы (</w:t>
            </w:r>
            <w:r w:rsidR="002821DF">
              <w:rPr>
                <w:rFonts w:eastAsia="Times New Roman"/>
                <w:spacing w:val="-1"/>
              </w:rPr>
              <w:t>Мусор</w:t>
            </w:r>
            <w:r>
              <w:rPr>
                <w:rFonts w:eastAsia="Times New Roman"/>
                <w:spacing w:val="-1"/>
              </w:rPr>
              <w:t>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>прочим ресурсам (услугам)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Pr="00B846B6" w:rsidRDefault="00B846B6" w:rsidP="002821DF">
            <w:p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1001781.42</w:t>
            </w:r>
            <w:bookmarkStart w:id="0" w:name="_GoBack"/>
            <w:bookmarkEnd w:id="0"/>
          </w:p>
        </w:tc>
      </w:tr>
      <w:tr w:rsidR="006F7333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-</w:t>
            </w:r>
          </w:p>
        </w:tc>
      </w:tr>
      <w:tr w:rsidR="006F7333">
        <w:trPr>
          <w:trHeight w:hRule="exact" w:val="76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-</w:t>
            </w:r>
          </w:p>
        </w:tc>
      </w:tr>
    </w:tbl>
    <w:p w:rsidR="006F7333" w:rsidRDefault="003E0C22">
      <w:pPr>
        <w:shd w:val="clear" w:color="auto" w:fill="FFFFFF"/>
        <w:spacing w:before="226" w:line="230" w:lineRule="exact"/>
        <w:ind w:left="811"/>
      </w:pPr>
      <w:r>
        <w:rPr>
          <w:rFonts w:eastAsia="Times New Roman"/>
        </w:rPr>
        <w:t>Форма</w:t>
      </w:r>
      <w:r w:rsidR="00A72A37">
        <w:rPr>
          <w:rFonts w:eastAsia="Times New Roman"/>
        </w:rPr>
        <w:t xml:space="preserve"> 1.3</w:t>
      </w:r>
      <w:r>
        <w:rPr>
          <w:rFonts w:eastAsia="Times New Roman"/>
        </w:rPr>
        <w:t>. Перечень многоквартирных домов, управление которыми осуществляют управляющая организация, товарищество, кооператив</w:t>
      </w:r>
    </w:p>
    <w:p w:rsidR="006F7333" w:rsidRDefault="006F7333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6701"/>
        <w:gridCol w:w="2002"/>
        <w:gridCol w:w="1603"/>
        <w:gridCol w:w="10"/>
      </w:tblGrid>
      <w:tr w:rsidR="006F7333">
        <w:trPr>
          <w:trHeight w:hRule="exact" w:val="14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62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26" w:lineRule="exact"/>
              <w:ind w:right="72"/>
            </w:pPr>
            <w:r>
              <w:rPr>
                <w:rFonts w:eastAsia="Times New Roman"/>
              </w:rPr>
              <w:t xml:space="preserve">Адрес многоквартирного дома (Субъект Российской Федерации, </w:t>
            </w:r>
            <w:r>
              <w:rPr>
                <w:rFonts w:eastAsia="Times New Roman"/>
                <w:spacing w:val="-1"/>
              </w:rPr>
              <w:t xml:space="preserve">Муниципальный район, Населенный пункт 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подчинения), Населенный пункт (городского подчинения), Дополнительная территория, Улица, Номер дома, Корпус, Строение, Литера)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left="360" w:right="427" w:firstLine="34"/>
            </w:pPr>
            <w:r>
              <w:rPr>
                <w:rFonts w:eastAsia="Times New Roman"/>
              </w:rPr>
              <w:t>Основание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spacing w:line="230" w:lineRule="exact"/>
              <w:ind w:left="139" w:right="211"/>
            </w:pPr>
            <w:r>
              <w:rPr>
                <w:rFonts w:eastAsia="Times New Roman"/>
                <w:spacing w:val="-1"/>
              </w:rPr>
              <w:t xml:space="preserve">Дата начала </w:t>
            </w:r>
            <w:r>
              <w:rPr>
                <w:rFonts w:eastAsia="Times New Roman"/>
              </w:rPr>
              <w:t>управления</w:t>
            </w:r>
          </w:p>
        </w:tc>
      </w:tr>
      <w:tr w:rsidR="006F7333">
        <w:trPr>
          <w:trHeight w:hRule="exact" w:val="720"/>
        </w:trPr>
        <w:tc>
          <w:tcPr>
            <w:tcW w:w="111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  <w:ind w:left="696"/>
            </w:pPr>
            <w:r>
              <w:rPr>
                <w:rFonts w:eastAsia="Times New Roman"/>
              </w:rPr>
              <w:t>Брянская область - город Новозыбков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34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Первомайская, д. 86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Карла Маркса,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Карла Маркса, д. 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69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Первомайская, д. 88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43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19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01.09.2011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пл. Октябрьской революции,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Карла Маркса, д.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lastRenderedPageBreak/>
              <w:t>20.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Набережная,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45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57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61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32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Первомайская, д. 22,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29.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Интернациональная, д. 72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Карла Маркса, д. 11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Чапаева,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23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40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42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39.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36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38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38,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40,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44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Вокзальная, д. 34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Гагарина, д. 14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Интернациональная, д. 74,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Интернациональная, д. 64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Комсомольская, д. 13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49.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Литейная, д. 40,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Литейная, д. 40, к. д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lastRenderedPageBreak/>
              <w:t>53.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Литейная, д. 40, к. В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01.09.2011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37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48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19,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36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59.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51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65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71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54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60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Первомайская, д. 34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Первомайская, д. 42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Первомайская, д. 124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69.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10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41,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46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48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50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55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59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28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39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79.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41,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54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52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Садовая, д. 58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пл. Советская, д. 45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пл. Советская, д. 43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Чкалова, д. 17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01.06.2011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A72A37" w:rsidP="00A72A37">
            <w:pPr>
              <w:shd w:val="clear" w:color="auto" w:fill="FFFFFF"/>
            </w:pPr>
            <w:r>
              <w:rPr>
                <w:rFonts w:eastAsia="Times New Roman"/>
              </w:rPr>
              <w:lastRenderedPageBreak/>
              <w:t>86</w:t>
            </w:r>
            <w:r w:rsidR="003E0C22">
              <w:t>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Чкалова, д. 15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Чкалова, д. 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89.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28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РОС, д. 31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пл. Красная, д. 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пл. Красная,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пл. Красная,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Брянская, г. Новозыбков, ул. </w:t>
            </w:r>
            <w:proofErr w:type="spellStart"/>
            <w:r>
              <w:rPr>
                <w:rFonts w:eastAsia="Times New Roman"/>
              </w:rPr>
              <w:t>Кубановская</w:t>
            </w:r>
            <w:proofErr w:type="spellEnd"/>
            <w:r>
              <w:rPr>
                <w:rFonts w:eastAsia="Times New Roman"/>
              </w:rPr>
              <w:t>, д.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Брянская, г. Новозыбков, ул. </w:t>
            </w:r>
            <w:proofErr w:type="spellStart"/>
            <w:r>
              <w:rPr>
                <w:rFonts w:eastAsia="Times New Roman"/>
              </w:rPr>
              <w:t>Кубановская</w:t>
            </w:r>
            <w:proofErr w:type="spellEnd"/>
            <w:r>
              <w:rPr>
                <w:rFonts w:eastAsia="Times New Roman"/>
              </w:rPr>
              <w:t>, д. 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99.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Новая, д. 11,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Рошаля, д. 68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01.07.2011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Полевая, д. 1,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Вокзальная, д. 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Вокзальная, д. 11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Вокзальная, д. 36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Рошаля, д. 33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56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01.08.2011</w:t>
            </w:r>
          </w:p>
        </w:tc>
      </w:tr>
      <w:tr w:rsidR="006F7333">
        <w:trPr>
          <w:gridAfter w:val="1"/>
          <w:wAfter w:w="10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пл. Советская, д. 41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01.10.2011</w:t>
            </w:r>
          </w:p>
        </w:tc>
      </w:tr>
      <w:tr w:rsidR="006F7333">
        <w:trPr>
          <w:gridAfter w:val="1"/>
          <w:wAfter w:w="10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108.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307 Дивизии,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333" w:rsidRDefault="003E0C22">
            <w:pPr>
              <w:shd w:val="clear" w:color="auto" w:fill="FFFFFF"/>
            </w:pPr>
            <w:r>
              <w:t>01.10.2011</w:t>
            </w:r>
          </w:p>
        </w:tc>
      </w:tr>
    </w:tbl>
    <w:p w:rsidR="00A72A37" w:rsidRDefault="00A72A37" w:rsidP="00A72A37">
      <w:pPr>
        <w:shd w:val="clear" w:color="auto" w:fill="FFFFFF"/>
        <w:spacing w:before="221" w:line="230" w:lineRule="exact"/>
        <w:jc w:val="both"/>
      </w:pPr>
    </w:p>
    <w:p w:rsidR="003E0C22" w:rsidRDefault="00A72A37" w:rsidP="00A72A37">
      <w:pPr>
        <w:tabs>
          <w:tab w:val="left" w:pos="4052"/>
        </w:tabs>
      </w:pPr>
      <w:r>
        <w:tab/>
      </w: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p w:rsidR="007E69AB" w:rsidRDefault="007E69AB" w:rsidP="00A72A37">
      <w:pPr>
        <w:tabs>
          <w:tab w:val="left" w:pos="4052"/>
        </w:tabs>
      </w:pPr>
    </w:p>
    <w:sectPr w:rsidR="007E69AB">
      <w:pgSz w:w="11909" w:h="16834"/>
      <w:pgMar w:top="360" w:right="360" w:bottom="360" w:left="39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A37"/>
    <w:rsid w:val="002821DF"/>
    <w:rsid w:val="002933CD"/>
    <w:rsid w:val="002C07EF"/>
    <w:rsid w:val="00322026"/>
    <w:rsid w:val="00336095"/>
    <w:rsid w:val="003E0C22"/>
    <w:rsid w:val="004E62AC"/>
    <w:rsid w:val="006F7333"/>
    <w:rsid w:val="007E675B"/>
    <w:rsid w:val="007E69AB"/>
    <w:rsid w:val="007F05DF"/>
    <w:rsid w:val="00A72A37"/>
    <w:rsid w:val="00B846B6"/>
    <w:rsid w:val="00C31A79"/>
    <w:rsid w:val="00C72653"/>
    <w:rsid w:val="00D96FA4"/>
    <w:rsid w:val="00E4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9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2A3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60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60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9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2A3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60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60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kpnov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2765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Маша</cp:lastModifiedBy>
  <cp:revision>2</cp:revision>
  <cp:lastPrinted>2023-03-20T13:34:00Z</cp:lastPrinted>
  <dcterms:created xsi:type="dcterms:W3CDTF">2023-03-20T13:35:00Z</dcterms:created>
  <dcterms:modified xsi:type="dcterms:W3CDTF">2023-03-20T13:35:00Z</dcterms:modified>
</cp:coreProperties>
</file>